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CC" w:rsidRPr="00B80AF4" w:rsidRDefault="00BD3849" w:rsidP="00B80AF4">
      <w:pPr>
        <w:spacing w:after="50"/>
        <w:jc w:val="center"/>
        <w:rPr>
          <w:lang w:val="ru-RU"/>
        </w:rPr>
      </w:pPr>
      <w:r w:rsidRPr="00B80AF4">
        <w:rPr>
          <w:color w:val="333333"/>
          <w:sz w:val="40"/>
          <w:szCs w:val="40"/>
          <w:lang w:val="ru-RU"/>
        </w:rPr>
        <w:t>ДОГОВОР ПОДРЯДА</w:t>
      </w:r>
    </w:p>
    <w:p w:rsidR="009821CC" w:rsidRPr="00B80AF4" w:rsidRDefault="00BD3849" w:rsidP="00B80AF4">
      <w:pPr>
        <w:spacing w:after="0" w:line="360" w:lineRule="auto"/>
        <w:jc w:val="center"/>
        <w:rPr>
          <w:lang w:val="ru-RU"/>
        </w:rPr>
      </w:pPr>
      <w:r w:rsidRPr="00B80AF4">
        <w:rPr>
          <w:b/>
          <w:bCs/>
          <w:color w:val="333333"/>
          <w:sz w:val="18"/>
          <w:szCs w:val="18"/>
          <w:lang w:val="ru-RU"/>
        </w:rPr>
        <w:t>на выполнение строительных работ</w:t>
      </w:r>
    </w:p>
    <w:p w:rsidR="009821CC" w:rsidRPr="00B80AF4" w:rsidRDefault="009821CC" w:rsidP="00B80AF4">
      <w:pPr>
        <w:jc w:val="both"/>
        <w:rPr>
          <w:lang w:val="ru-RU"/>
        </w:rPr>
      </w:pPr>
    </w:p>
    <w:p w:rsidR="009821CC" w:rsidRPr="00B80AF4" w:rsidRDefault="00BD3849" w:rsidP="00B80AF4">
      <w:pPr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02"/>
      </w:tblGrid>
      <w:tr w:rsidR="009821CC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Pr="00B80AF4" w:rsidRDefault="00BD3849" w:rsidP="00B80AF4">
            <w:pPr>
              <w:spacing w:after="0" w:line="360" w:lineRule="auto"/>
              <w:jc w:val="both"/>
              <w:rPr>
                <w:lang w:val="ru-RU"/>
              </w:rPr>
            </w:pPr>
            <w:r>
              <w:rPr>
                <w:color w:val="999999"/>
                <w:sz w:val="16"/>
                <w:szCs w:val="16"/>
              </w:rPr>
              <w:t>г. _______________</w:t>
            </w:r>
            <w:r w:rsidR="00B80AF4">
              <w:rPr>
                <w:color w:val="999999"/>
                <w:sz w:val="16"/>
                <w:szCs w:val="16"/>
                <w:lang w:val="ru-RU"/>
              </w:rPr>
              <w:t xml:space="preserve">                                                                                       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Default="00BD3849" w:rsidP="00B80AF4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 w:rsidR="00B80AF4"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9821CC" w:rsidRDefault="009821CC" w:rsidP="00B80AF4">
      <w:pPr>
        <w:jc w:val="both"/>
      </w:pPr>
    </w:p>
    <w:p w:rsidR="009821CC" w:rsidRDefault="009821CC" w:rsidP="00B80AF4">
      <w:pPr>
        <w:jc w:val="both"/>
      </w:pPr>
    </w:p>
    <w:p w:rsidR="009821CC" w:rsidRDefault="009821CC" w:rsidP="00B80AF4">
      <w:pPr>
        <w:jc w:val="both"/>
      </w:pPr>
    </w:p>
    <w:p w:rsidR="009821CC" w:rsidRPr="00B80AF4" w:rsidRDefault="00BD3849" w:rsidP="00B80AF4">
      <w:pPr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B80AF4">
        <w:rPr>
          <w:b/>
          <w:bCs/>
          <w:color w:val="333333"/>
          <w:lang w:val="ru-RU"/>
        </w:rPr>
        <w:t>Заказчик</w:t>
      </w:r>
      <w:r w:rsidRPr="00B80AF4">
        <w:rPr>
          <w:color w:val="333333"/>
          <w:lang w:val="ru-RU"/>
        </w:rPr>
        <w:t>», с одной стороны, и ___________________</w:t>
      </w:r>
      <w:r w:rsidRPr="00B80AF4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B80AF4">
        <w:rPr>
          <w:b/>
          <w:bCs/>
          <w:color w:val="333333"/>
          <w:lang w:val="ru-RU"/>
        </w:rPr>
        <w:t>Подрядчик</w:t>
      </w:r>
      <w:r w:rsidRPr="00B80AF4">
        <w:rPr>
          <w:color w:val="333333"/>
          <w:lang w:val="ru-RU"/>
        </w:rPr>
        <w:t>», с другой стороны, именуемые в дальнейшем «Стороны», заклю</w:t>
      </w:r>
      <w:r w:rsidRPr="00B80AF4">
        <w:rPr>
          <w:color w:val="333333"/>
          <w:lang w:val="ru-RU"/>
        </w:rPr>
        <w:t>чили настоящий договор, в дальнейшем «</w:t>
      </w:r>
      <w:r w:rsidRPr="00B80AF4">
        <w:rPr>
          <w:b/>
          <w:bCs/>
          <w:color w:val="333333"/>
          <w:lang w:val="ru-RU"/>
        </w:rPr>
        <w:t>Договор</w:t>
      </w:r>
      <w:r w:rsidRPr="00B80AF4">
        <w:rPr>
          <w:color w:val="333333"/>
          <w:lang w:val="ru-RU"/>
        </w:rPr>
        <w:t xml:space="preserve">», о нижеследующем: 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1. ОПРЕДЕЛЕНИЯ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 Понятия, применяемые в настоящем Договоре, означают следующее: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1.Стороны</w:t>
      </w:r>
      <w:proofErr w:type="gramEnd"/>
      <w:r w:rsidRPr="00B80AF4">
        <w:rPr>
          <w:color w:val="333333"/>
          <w:lang w:val="ru-RU"/>
        </w:rPr>
        <w:t>– Заказчик и Подрядчик.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2.Объект</w:t>
      </w:r>
      <w:proofErr w:type="gramEnd"/>
      <w:r w:rsidRPr="00B80AF4">
        <w:rPr>
          <w:color w:val="333333"/>
          <w:lang w:val="ru-RU"/>
        </w:rPr>
        <w:t>– помещение Заказчика.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3.Договор</w:t>
      </w:r>
      <w:proofErr w:type="gramEnd"/>
      <w:r w:rsidRPr="00B80AF4">
        <w:rPr>
          <w:color w:val="333333"/>
          <w:lang w:val="ru-RU"/>
        </w:rPr>
        <w:t xml:space="preserve"> подряда, именуемый в дальнейшем «Договор»– настоящий документ, включающий все содержащиеся в нем гарантии, приложения, подписанные Заказчиком и Подрядчиком, дополнения и изменения к нему, которые могут быть подписаны Сторонами, в т.ч. в перио</w:t>
      </w:r>
      <w:r w:rsidRPr="00B80AF4">
        <w:rPr>
          <w:color w:val="333333"/>
          <w:lang w:val="ru-RU"/>
        </w:rPr>
        <w:t>д выполнения работ.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4.Строительная</w:t>
      </w:r>
      <w:proofErr w:type="gramEnd"/>
      <w:r w:rsidRPr="00B80AF4">
        <w:rPr>
          <w:color w:val="333333"/>
          <w:lang w:val="ru-RU"/>
        </w:rPr>
        <w:t xml:space="preserve"> площадка– территория или помещение, необходимая для выполнения строительных работ по настоящему Договору, расположенная по адресу: ________________________________________________ 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5.Работы</w:t>
      </w:r>
      <w:proofErr w:type="gramEnd"/>
      <w:r w:rsidRPr="00B80AF4">
        <w:rPr>
          <w:color w:val="333333"/>
          <w:lang w:val="ru-RU"/>
        </w:rPr>
        <w:t>– комплекс ремонтных ра</w:t>
      </w:r>
      <w:r w:rsidRPr="00B80AF4">
        <w:rPr>
          <w:color w:val="333333"/>
          <w:lang w:val="ru-RU"/>
        </w:rPr>
        <w:t>бот, подлежащих выполнению Подрядчиком в соответствии с условиями Договора и сданных по Акту сдачи-приемки выполненных работ по Договору.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6.Одобрение</w:t>
      </w:r>
      <w:proofErr w:type="gramEnd"/>
      <w:r w:rsidRPr="00B80AF4">
        <w:rPr>
          <w:color w:val="333333"/>
          <w:lang w:val="ru-RU"/>
        </w:rPr>
        <w:t>– подтверждение в письменной форме, сделанное Заказчиком (или Подрядчиком).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1.1.</w:t>
      </w:r>
      <w:proofErr w:type="gramStart"/>
      <w:r w:rsidRPr="00B80AF4">
        <w:rPr>
          <w:color w:val="333333"/>
          <w:lang w:val="ru-RU"/>
        </w:rPr>
        <w:t>7.Акт</w:t>
      </w:r>
      <w:proofErr w:type="gramEnd"/>
      <w:r w:rsidRPr="00B80AF4">
        <w:rPr>
          <w:color w:val="333333"/>
          <w:lang w:val="ru-RU"/>
        </w:rPr>
        <w:t xml:space="preserve"> сдачи-приемки вып</w:t>
      </w:r>
      <w:r w:rsidRPr="00B80AF4">
        <w:rPr>
          <w:color w:val="333333"/>
          <w:lang w:val="ru-RU"/>
        </w:rPr>
        <w:t>олненных работ по Договору– документ, подтверждающий выполнение (сдачу-приемку) Подрядчиком Работ и приемку Объекта (или его части) Заказчиком.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lastRenderedPageBreak/>
        <w:t>2. ПРЕДМЕТ ДОГОВОРА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2.1. Заказчик поручает, а Подрядчик принимает на себя обязательство выполнить строительные р</w:t>
      </w:r>
      <w:r w:rsidRPr="00B80AF4">
        <w:rPr>
          <w:color w:val="333333"/>
          <w:lang w:val="ru-RU"/>
        </w:rPr>
        <w:t>аботы на объекте Заказчика в соответствии с разработанной проектно-технической и сметной документацией, утвержденной Заказчиком.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2.2. Конкретные виды и объемы выполняемых работ определяются Приложениями (Сметами) к настоящему Договору.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2.3. Работы должны в</w:t>
      </w:r>
      <w:r w:rsidRPr="00B80AF4">
        <w:rPr>
          <w:color w:val="333333"/>
          <w:lang w:val="ru-RU"/>
        </w:rPr>
        <w:t>ыполняться в соответствии со строительными нормами и правилами, соблюдением Правил техники безопасности при проведении СМР и требований Арендодателя.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3. СТОИМОСТЬ РАБОТ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3.</w:t>
      </w:r>
      <w:proofErr w:type="gramStart"/>
      <w:r w:rsidRPr="00B80AF4">
        <w:rPr>
          <w:color w:val="333333"/>
          <w:lang w:val="ru-RU"/>
        </w:rPr>
        <w:t>1.Общая</w:t>
      </w:r>
      <w:proofErr w:type="gramEnd"/>
      <w:r w:rsidRPr="00B80AF4">
        <w:rPr>
          <w:color w:val="333333"/>
          <w:lang w:val="ru-RU"/>
        </w:rPr>
        <w:t xml:space="preserve"> стоимость работ по объекту указывается в Приложениях (Сметах), являющейся нео</w:t>
      </w:r>
      <w:r w:rsidRPr="00B80AF4">
        <w:rPr>
          <w:color w:val="333333"/>
          <w:lang w:val="ru-RU"/>
        </w:rPr>
        <w:t>тъемлемой частью настоящего Договора.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3.2. Общая стоимость работ может быть изменена по согласованию Сторон в следующих случаях:  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при увеличении или уменьшении объемов и видов работ, включенных в Приложения (Сметы) к настоящему Договору;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при изменении</w:t>
      </w:r>
      <w:r w:rsidRPr="00B80AF4">
        <w:rPr>
          <w:color w:val="333333"/>
          <w:lang w:val="ru-RU"/>
        </w:rPr>
        <w:t xml:space="preserve"> характера, качества или вида указанной работы;</w:t>
      </w:r>
    </w:p>
    <w:p w:rsidR="009821CC" w:rsidRPr="00B80AF4" w:rsidRDefault="00BD3849" w:rsidP="00B80AF4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 xml:space="preserve">при изменении порядка налогообложения в </w:t>
      </w:r>
      <w:r w:rsidR="00B80AF4">
        <w:rPr>
          <w:color w:val="333333"/>
          <w:lang w:val="ru-RU"/>
        </w:rPr>
        <w:t>РУ</w:t>
      </w:r>
      <w:r w:rsidRPr="00B80AF4">
        <w:rPr>
          <w:color w:val="333333"/>
          <w:lang w:val="ru-RU"/>
        </w:rPr>
        <w:t xml:space="preserve"> после заключения Договора, в частности введения новых налогов и других сборов, их отмены или изменения размеров, действующих на день подписания Договора.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3.3. Если</w:t>
      </w:r>
      <w:r w:rsidRPr="00B80AF4">
        <w:rPr>
          <w:color w:val="333333"/>
          <w:lang w:val="ru-RU"/>
        </w:rPr>
        <w:t xml:space="preserve"> такие изменения повлияют на стоимость или срок завершения работ, то Подрядчик приступает к их выполнению только после подписания Сторонами соответствующего Дополнительного соглашения к настоящему Договору, становящегося с момента подписания неотъемлемой ч</w:t>
      </w:r>
      <w:r w:rsidRPr="00B80AF4">
        <w:rPr>
          <w:color w:val="333333"/>
          <w:lang w:val="ru-RU"/>
        </w:rPr>
        <w:t>астью настоящего Договора.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4. ПРАВА И ОБЯЗАННОСТИ ПОДРЯДЧИКА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 Подрядчик обязуется: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4.1.1. Выполнить Работы со сдачей Заказчику в сроки, предусмотренные настоящим Договором.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4.1.2. Нести ответственность за безопасные условия труда, выполнение противопожарных мероприятий на объекте и способы проведения работ на объекте. За ущерб, причиненн</w:t>
      </w:r>
      <w:r w:rsidRPr="00B80AF4">
        <w:rPr>
          <w:color w:val="333333"/>
          <w:lang w:val="ru-RU"/>
        </w:rPr>
        <w:t>ый в ходе работ третьим лицам, Подрядчик несет ответственность в случае, если ущерб нанесен по его вине.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4.1.3. Относиться к информации, передаваемой ему Заказчиком, как к конфиденциальной.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lastRenderedPageBreak/>
        <w:t>4.1.4. Исполнять полученные в ходе выполнения работ указания Заказ</w:t>
      </w:r>
      <w:r w:rsidRPr="00B80AF4">
        <w:rPr>
          <w:color w:val="333333"/>
          <w:lang w:val="ru-RU"/>
        </w:rPr>
        <w:t>чика, если они не противоречат условиям Договора.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4.1.5. В течение ________ дней с даты подписания настоящего Договора назначить уполномоченного представителя Подрядчика и в письменной форме сообщить об этом Заказчику, указав полный объем предоставленных е</w:t>
      </w:r>
      <w:r w:rsidRPr="00B80AF4">
        <w:rPr>
          <w:color w:val="333333"/>
          <w:lang w:val="ru-RU"/>
        </w:rPr>
        <w:t>му полномочий.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4.1.6. За свой счет, своими силами и средствами осуществлять приемку, разгрузку, складирование строительной техники, оборудования для производства Подрядчиком работ.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4.1.7. Ежедневно осуществлять в процессе выполнения работ и по окончании работ уборку стро</w:t>
      </w:r>
      <w:r w:rsidRPr="00B80AF4">
        <w:rPr>
          <w:color w:val="333333"/>
          <w:lang w:val="ru-RU"/>
        </w:rPr>
        <w:t>ительной площадки от строительного мусора.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4.1.8. Перед сдачей объекта под монтаж оборудования вывезти принадлежащие Подрядчику материалы, инструменты и оборудование, убрать строительный мусор.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4.2. Подрядчик имеет право при согласовании с Заказчиком привл</w:t>
      </w:r>
      <w:r w:rsidRPr="00B80AF4">
        <w:rPr>
          <w:color w:val="333333"/>
          <w:lang w:val="ru-RU"/>
        </w:rPr>
        <w:t>екать для выполнения работ по Договору третьих лиц. При этом Подрядчик несет перед Заказчиком всю ответственность за выполнение третьими лицами условий Договора.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4.3. Подрядчик обязан немедленно предупредить Заказчика и до получения от него указаний приост</w:t>
      </w:r>
      <w:r w:rsidRPr="00B80AF4">
        <w:rPr>
          <w:color w:val="333333"/>
          <w:lang w:val="ru-RU"/>
        </w:rPr>
        <w:t>ановить работу при обнаружении: непригодности или недоброкачественности предоставленных Заказчиком материалов, оборудования или технической документации; иных, не зависящих от Подрядчика обстоятельств, которые грозят годности, прочности, надежности или кач</w:t>
      </w:r>
      <w:r w:rsidRPr="00B80AF4">
        <w:rPr>
          <w:color w:val="333333"/>
          <w:lang w:val="ru-RU"/>
        </w:rPr>
        <w:t>еству результатов выполняемой работы, либо создают невозможность ее завершения в срок.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4.4. Подрядчик обязан заключить договор на страхование своей профессиональной ответственности на период производства строительных работ.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5. ПРАВА И ОБЯЗАННОСТИ ЗАКАЗЧИКА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5.1. Заказчик обязуется: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5.1.1. Передать Подрядчику помещение, пригодное для производства строительных работ, по Акту.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5.1.2. Заказчик обязан в случаях, в объеме и в порядке, предусмотренных настоящим Договором, оказывать Подрядчику содействие в выполнени</w:t>
      </w:r>
      <w:r w:rsidRPr="00B80AF4">
        <w:rPr>
          <w:color w:val="333333"/>
          <w:lang w:val="ru-RU"/>
        </w:rPr>
        <w:t>и работы.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5.1.3. Осуществлять платежи и приемку выполненных работ в порядке и в сроки, предусмотренные настоящим Договором.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5.2. Заказчик вправе во всякое время проверять ход и качество выполняемых Подрядчиком работ, не вмешиваясь при этом в оперативную де</w:t>
      </w:r>
      <w:r w:rsidRPr="00B80AF4">
        <w:rPr>
          <w:color w:val="333333"/>
          <w:lang w:val="ru-RU"/>
        </w:rPr>
        <w:t xml:space="preserve">ятельность. При обнаружении существенных </w:t>
      </w:r>
      <w:r w:rsidRPr="00B80AF4">
        <w:rPr>
          <w:color w:val="333333"/>
          <w:lang w:val="ru-RU"/>
        </w:rPr>
        <w:lastRenderedPageBreak/>
        <w:t>недостатков Заказчик имеет право остановить работу до их устранения. Данный факт фиксируется в журнале работ.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5.3. Заказчик вправе по согласованию с Подрядчиком в счет стоимости работ приобретать необходимое оборудо</w:t>
      </w:r>
      <w:r w:rsidRPr="00B80AF4">
        <w:rPr>
          <w:color w:val="333333"/>
          <w:lang w:val="ru-RU"/>
        </w:rPr>
        <w:t>вание и материалы. При этом цена работ, подлежащая уплате Подрядчику, уменьшается на предусмотренную Сметой стоимость приобретенного оборудования и материалов.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5.4. Заказчик в период действия настоящего Договора вправе привлекать для выполнения работ, пред</w:t>
      </w:r>
      <w:r w:rsidRPr="00B80AF4">
        <w:rPr>
          <w:color w:val="333333"/>
          <w:lang w:val="ru-RU"/>
        </w:rPr>
        <w:t>усмотренных настоящим Договором, иных лиц, кроме Подрядчика, в случае, если Подрядчик выполняет работу с ненадлежащим качеством или задержками, с возложением всех расходов, связанных с привлечением третьих лиц, на Подрядчика.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5.5. В случае, указанном в п.5</w:t>
      </w:r>
      <w:r w:rsidRPr="00B80AF4">
        <w:rPr>
          <w:color w:val="333333"/>
          <w:lang w:val="ru-RU"/>
        </w:rPr>
        <w:t>.4 настоящего Договора, Заказчик в течение ________ рабочих дней с момента заключения Договора с другой подрядной организацией, направляет Подрядчику письменное требование и счет на оплату всех расходов, связанных с привлечением третьих лиц. Счет должен бы</w:t>
      </w:r>
      <w:r w:rsidRPr="00B80AF4">
        <w:rPr>
          <w:color w:val="333333"/>
          <w:lang w:val="ru-RU"/>
        </w:rPr>
        <w:t>ть оплачен Подрядчиком в ________ -</w:t>
      </w:r>
      <w:proofErr w:type="spellStart"/>
      <w:r w:rsidRPr="00B80AF4">
        <w:rPr>
          <w:color w:val="333333"/>
          <w:lang w:val="ru-RU"/>
        </w:rPr>
        <w:t>дневный</w:t>
      </w:r>
      <w:proofErr w:type="spellEnd"/>
      <w:r w:rsidRPr="00B80AF4">
        <w:rPr>
          <w:color w:val="333333"/>
          <w:lang w:val="ru-RU"/>
        </w:rPr>
        <w:t xml:space="preserve"> срок с момента его получения.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6. СРОКИ ВЫПОЛНЕНИЯ РАБОТ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6.1. Подрядчик приступает к выполнению работ в течение ________ рабочих дней после перечисления Заказчиком аванса на его расчетный счет.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6.2. Срок выполнения</w:t>
      </w:r>
      <w:r w:rsidRPr="00B80AF4">
        <w:rPr>
          <w:color w:val="333333"/>
          <w:lang w:val="ru-RU"/>
        </w:rPr>
        <w:t xml:space="preserve"> и окончания работ по Приложениям (Сметам) определяется Календарным графиком.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6.3. В случае остановки работ или простоя не по вине Подрядчика составляется двусторонний Акт и сроки производства работ корректируются Сторонами пропорционально времени простоя.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7. УСЛОВИЯ ПЛАТЕЖЕЙ И РАСЧЕТОВ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7.1. Платежи по Приложениям (Сметам) осуществляются в следующем порядке: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7.1.1. Заказчик выплачивает Подрядчику аванс для закупки и завоза материалов в размере ________ % от общей стоимости работ по Приложениям (Сметам) не п</w:t>
      </w:r>
      <w:r w:rsidRPr="00B80AF4">
        <w:rPr>
          <w:color w:val="333333"/>
          <w:lang w:val="ru-RU"/>
        </w:rPr>
        <w:t xml:space="preserve">озднее ________ банковских дней с момента </w:t>
      </w:r>
      <w:proofErr w:type="gramStart"/>
      <w:r w:rsidRPr="00B80AF4">
        <w:rPr>
          <w:color w:val="333333"/>
          <w:lang w:val="ru-RU"/>
        </w:rPr>
        <w:t>получения</w:t>
      </w:r>
      <w:proofErr w:type="gramEnd"/>
      <w:r w:rsidRPr="00B80AF4">
        <w:rPr>
          <w:color w:val="333333"/>
          <w:lang w:val="ru-RU"/>
        </w:rPr>
        <w:t xml:space="preserve"> выставленного Подрядчиком счета.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7.1.2. Следующие этапы оплаты (в случае выполнения работ свыше одного месяца): производятся </w:t>
      </w:r>
      <w:proofErr w:type="gramStart"/>
      <w:r w:rsidRPr="00B80AF4">
        <w:rPr>
          <w:color w:val="333333"/>
          <w:lang w:val="ru-RU"/>
        </w:rPr>
        <w:t>согласно актов</w:t>
      </w:r>
      <w:proofErr w:type="gramEnd"/>
      <w:r w:rsidRPr="00B80AF4">
        <w:rPr>
          <w:color w:val="333333"/>
          <w:lang w:val="ru-RU"/>
        </w:rPr>
        <w:t xml:space="preserve"> выполненных работ по Приложениям (Сметам) с зачетом оплаченного </w:t>
      </w:r>
      <w:r w:rsidRPr="00B80AF4">
        <w:rPr>
          <w:color w:val="333333"/>
          <w:lang w:val="ru-RU"/>
        </w:rPr>
        <w:t>________ % аванса.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lastRenderedPageBreak/>
        <w:t xml:space="preserve">7.1.3. </w:t>
      </w:r>
      <w:proofErr w:type="gramStart"/>
      <w:r w:rsidRPr="00B80AF4">
        <w:rPr>
          <w:color w:val="333333"/>
          <w:lang w:val="ru-RU"/>
        </w:rPr>
        <w:t>Окончательный платеж</w:t>
      </w:r>
      <w:proofErr w:type="gramEnd"/>
      <w:r w:rsidRPr="00B80AF4">
        <w:rPr>
          <w:color w:val="333333"/>
          <w:lang w:val="ru-RU"/>
        </w:rPr>
        <w:t xml:space="preserve"> оставшийся от стоимости работ по Приложениям (Сметам) Заказчик оплачивает в течение ________ банковских дней со дня подписания Сторонами Акта сдачи-приемки помещения в эксплуатацию.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7.2. Обязательства Заказчик</w:t>
      </w:r>
      <w:r w:rsidRPr="00B80AF4">
        <w:rPr>
          <w:color w:val="333333"/>
          <w:lang w:val="ru-RU"/>
        </w:rPr>
        <w:t>а по оплате считаются исполненными с даты списания денежных средств с расчетного счета Заказчика.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7.3. В случае досрочного выполнения Подрядчиком работ Заказчик может досрочно принять и оплатить работы.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8. ПРОИЗВОДСТВО И ПРИЕМКА РАБОТ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8.1. Подрядчик перед началом работ принимает от Заказчика помещение по Акту с указанием (при наличии) выполненных работ или смонтированного инженерного оборудования другой подрядной организацией.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8.2. Подрядчик совместно с Заказчиком оформляет допуск своег</w:t>
      </w:r>
      <w:r w:rsidRPr="00B80AF4">
        <w:rPr>
          <w:color w:val="333333"/>
          <w:lang w:val="ru-RU"/>
        </w:rPr>
        <w:t>о рабочего персонала на объект в соответствии с требованиями Арендодателя и его технических служб.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8.3. Заказчик назначает на объекте своего представителя, который от имени Заказчика совместно с Подрядчиком оформляет Акты на выполненные скрытые работы и ре</w:t>
      </w:r>
      <w:r w:rsidRPr="00B80AF4">
        <w:rPr>
          <w:color w:val="333333"/>
          <w:lang w:val="ru-RU"/>
        </w:rPr>
        <w:t>шает вопросы, возникающие в ходе производства работ.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8.4. Подрядчик самостоятельно орг</w:t>
      </w:r>
      <w:r w:rsidRPr="00B80AF4">
        <w:rPr>
          <w:color w:val="333333"/>
          <w:lang w:val="ru-RU"/>
        </w:rPr>
        <w:t>анизует производство работ на объекте в соответствии со сроками, определенным Календарным планом к Приложениям (Сметам).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8.5. С момента начала работ и до их завершения Подрядчик ведет журнал производства работ, в котором ведется фиксация фактов и обстоятел</w:t>
      </w:r>
      <w:r w:rsidRPr="00B80AF4">
        <w:rPr>
          <w:color w:val="333333"/>
          <w:lang w:val="ru-RU"/>
        </w:rPr>
        <w:t>ьств, связанных с производством работ и имеющих значение для взаимоотношений Сторон (дата начала и окончания работ, сообщения об осмотре и принятии работ (в т.ч. и скрытых) и согласованиях проектно-технических решений с Заказчиком).Если Заказчик не удовлет</w:t>
      </w:r>
      <w:r w:rsidRPr="00B80AF4">
        <w:rPr>
          <w:color w:val="333333"/>
          <w:lang w:val="ru-RU"/>
        </w:rPr>
        <w:t>ворен ходом и качеством работ или записями Подрядчика, то он излагает свое мнение в журнале производства работ. Подрядчик обязуется в трехдневный срок принять меры к устранению недостатков, указанных Заказчиком в журнале работ.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8.6. При производстве и закр</w:t>
      </w:r>
      <w:r w:rsidRPr="00B80AF4">
        <w:rPr>
          <w:color w:val="333333"/>
          <w:lang w:val="ru-RU"/>
        </w:rPr>
        <w:t>ытии скрытых работ Подрядчик обязан известить Заказчика и пригласить его представителя на осмотр и приемку. Заказчик производит осмотр и приемку выполненных работ с фиксацией в журнале работ.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8.7. Сдача выполненных работ по Приложениям (Сметам) производитс</w:t>
      </w:r>
      <w:r w:rsidRPr="00B80AF4">
        <w:rPr>
          <w:color w:val="333333"/>
          <w:lang w:val="ru-RU"/>
        </w:rPr>
        <w:t>я в следующем порядке: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lastRenderedPageBreak/>
        <w:t>8.7.1. Заказчик производит приемку работ в течение ________ рабочих дней с даты получения от Подрядчика письменного уведомления о завершении работ по Приложениям (Сметам) и готовности помещения к монтажу технологического оборудования</w:t>
      </w:r>
      <w:r w:rsidRPr="00B80AF4">
        <w:rPr>
          <w:color w:val="333333"/>
          <w:lang w:val="ru-RU"/>
        </w:rPr>
        <w:t>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8.7.2. Вместе с уведомлением о готовности помещения под монтаж технологического оборудования Подрядчик передает Заказчику комплект исполнительной проектно-технической документации.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8.7.3. В указанный срок Заказчик производит приемку помещения и при налич</w:t>
      </w:r>
      <w:r w:rsidRPr="00B80AF4">
        <w:rPr>
          <w:color w:val="333333"/>
          <w:lang w:val="ru-RU"/>
        </w:rPr>
        <w:t>ии выявленных недостатков и дефектов фиксирует их в Акте. Копия Акта направляется Подрядчику для принятия мер к устранению выявленных недостатков и дефектов.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8.7.4. После монтажа технологического оборудования Заказчик принимает помещение в эксплуатацию с с</w:t>
      </w:r>
      <w:r w:rsidRPr="00B80AF4">
        <w:rPr>
          <w:color w:val="333333"/>
          <w:lang w:val="ru-RU"/>
        </w:rPr>
        <w:t>оставлением Акта или направляет Подрядчику мотивированный отказ с указанием причин, препятствующих приемке помещения в эксплуатацию.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8.7.5. Если возникнет необходимость в проведении дополнительных работ </w:t>
      </w:r>
      <w:proofErr w:type="gramStart"/>
      <w:r w:rsidRPr="00B80AF4">
        <w:rPr>
          <w:color w:val="333333"/>
          <w:lang w:val="ru-RU"/>
        </w:rPr>
        <w:t>и</w:t>
      </w:r>
      <w:proofErr w:type="gramEnd"/>
      <w:r w:rsidRPr="00B80AF4">
        <w:rPr>
          <w:color w:val="333333"/>
          <w:lang w:val="ru-RU"/>
        </w:rPr>
        <w:t xml:space="preserve"> в связи с этим в существенном повышении цены на определенном этапе выполнения работ по Приложениям (Сметам), Подрядчик обязан своевременно предупредить об этом Заказчика.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8.7.6. Дополн</w:t>
      </w:r>
      <w:r w:rsidRPr="00B80AF4">
        <w:rPr>
          <w:color w:val="333333"/>
          <w:lang w:val="ru-RU"/>
        </w:rPr>
        <w:t>ительные работы выполняются после подписания Сторонами Дополнительного соглашения и согласования стоимости работ.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9. ОБСТОЯТЕЛЬСТВА НЕПРЕОДОЛИМОЙ СИЛЫ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9.1. Стороны освобождаются от ответственности за частичное или полное неисполнение обязательств по настоя</w:t>
      </w:r>
      <w:r w:rsidRPr="00B80AF4">
        <w:rPr>
          <w:color w:val="333333"/>
          <w:lang w:val="ru-RU"/>
        </w:rPr>
        <w:t xml:space="preserve">щему Договору, если оно явилось следствием природных явлений, военных действий, запретительных актов органов государственной власти </w:t>
      </w:r>
      <w:r w:rsidR="00B80AF4">
        <w:rPr>
          <w:color w:val="333333"/>
          <w:lang w:val="ru-RU"/>
        </w:rPr>
        <w:t>РУ</w:t>
      </w:r>
      <w:r w:rsidRPr="00B80AF4">
        <w:rPr>
          <w:color w:val="333333"/>
          <w:lang w:val="ru-RU"/>
        </w:rPr>
        <w:t>, если эти обстоятельства возникли после подписания Договора и непосредственно повлияли на исполнение настоящего Договора.</w:t>
      </w:r>
      <w:r w:rsidRPr="00B80AF4">
        <w:rPr>
          <w:color w:val="333333"/>
          <w:lang w:val="ru-RU"/>
        </w:rPr>
        <w:t xml:space="preserve"> Срок исполнения обязательств по Приложениям (Сметам)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9.2. Сторона, для которой создалась невозможност</w:t>
      </w:r>
      <w:r w:rsidRPr="00B80AF4">
        <w:rPr>
          <w:color w:val="333333"/>
          <w:lang w:val="ru-RU"/>
        </w:rPr>
        <w:t>ь исполнения обязательств по настоящему Договору в силу обстоятельств непреодолимой силы, обязана незамедлительно с момента их наступления известить в письменной форме другую Сторону о наступлении и прекращении указанных обстоятельств. Несвоевременное изве</w:t>
      </w:r>
      <w:r w:rsidRPr="00B80AF4">
        <w:rPr>
          <w:color w:val="333333"/>
          <w:lang w:val="ru-RU"/>
        </w:rPr>
        <w:t>щение об обстоятельствах непреодолимой силы лишает соответствующую Сторону права ссылаться на них в будущем.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9.3. Если обстоятельства непреодолимой силы или их последствия будут длиться более месяца, то Стороны в течение ________ рабочих дней обсудят, каки</w:t>
      </w:r>
      <w:r w:rsidRPr="00B80AF4">
        <w:rPr>
          <w:color w:val="333333"/>
          <w:lang w:val="ru-RU"/>
        </w:rPr>
        <w:t>е меры следует принять для продолжения работ по Договору. Если Стороны не смогут договориться в течение ________ месяцев, тогда каждая из Сторон вправе потребовать расторжения Договора.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lastRenderedPageBreak/>
        <w:t>10. РАСТОРЖЕНИЕ ДОГОВОРА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10.1. Настоящий Договор может быть расторгнут</w:t>
      </w:r>
      <w:r w:rsidRPr="00B80AF4">
        <w:rPr>
          <w:color w:val="333333"/>
          <w:lang w:val="ru-RU"/>
        </w:rPr>
        <w:t xml:space="preserve"> по соглашению Сторон.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10.2. Заказчик вправе требовать расторжения Договора в следующих случаях:  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нарушения Подрядчиком сроков выполнения работ при условии, если срок их окончания, установленный в Календарном плане, увеличивается более чем на ________ к</w:t>
      </w:r>
      <w:r w:rsidRPr="00B80AF4">
        <w:rPr>
          <w:color w:val="333333"/>
          <w:lang w:val="ru-RU"/>
        </w:rPr>
        <w:t>алендарных дней;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нарушения Подрядчиком условий Договора, ведущие к снижению качества работ, предусмотренному проектом, строительными нормами и правилами;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аннулирования лицензии на строительную деятельность, издание других актов государственными органам</w:t>
      </w:r>
      <w:r w:rsidRPr="00B80AF4">
        <w:rPr>
          <w:color w:val="333333"/>
          <w:lang w:val="ru-RU"/>
        </w:rPr>
        <w:t>и в рамках действующего законодательства, лишающих Подрядчика права на производство работ;</w:t>
      </w:r>
    </w:p>
    <w:p w:rsidR="009821CC" w:rsidRPr="00B80AF4" w:rsidRDefault="00BD3849" w:rsidP="00B80AF4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в случае несвоевременного предупреждения Заказчика о необходимости превышения цены работ, указанной в Приложениях (Сметах).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10.3. Подрядчик вправе потребовать раст</w:t>
      </w:r>
      <w:r w:rsidRPr="00B80AF4">
        <w:rPr>
          <w:color w:val="333333"/>
          <w:lang w:val="ru-RU"/>
        </w:rPr>
        <w:t xml:space="preserve">оржения Договора в следующих случаях:  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при остановке Заказчиком выполнения работ по независящим от Подрядчика причинам на срок, превышающий 30 (тридцать) календарных дней;</w:t>
      </w:r>
    </w:p>
    <w:p w:rsidR="009821CC" w:rsidRPr="00B80AF4" w:rsidRDefault="00BD3849" w:rsidP="00B80AF4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при финансовой несостоятельности Заказчика, а также в случае ликвидации.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10.4. При расторжении Договора на объекте с незавершенными работами Сторонами оформляются Акты сдачи-приемки выполненных работ</w:t>
      </w:r>
      <w:r w:rsidRPr="00B80AF4">
        <w:rPr>
          <w:color w:val="333333"/>
          <w:lang w:val="ru-RU"/>
        </w:rPr>
        <w:t>, на основании которых Заказчик опла</w:t>
      </w:r>
      <w:r w:rsidRPr="00B80AF4">
        <w:rPr>
          <w:color w:val="333333"/>
          <w:lang w:val="ru-RU"/>
        </w:rPr>
        <w:t>чивает Подрядчику стоимость фактически выполненных работ по Приложению (Смете) на момент расторжения Договора.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10.5. Сторона, решившая расторгнуть Договор в соответствии с положениями настоящего Раздела, направляет письменное уведомление другой Стороне не </w:t>
      </w:r>
      <w:r w:rsidRPr="00B80AF4">
        <w:rPr>
          <w:color w:val="333333"/>
          <w:lang w:val="ru-RU"/>
        </w:rPr>
        <w:t>позднее чем за ________ календарных дней до предлагаемой даты расторжения настоящего Договора.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11. ОТВЕТСТВЕННОСТЬ СТОРОН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11.1. В случае необоснованной задержки установленных Договором и Календарным планом к Приложениям (Сметам) сроков перечисления оплаты </w:t>
      </w:r>
      <w:r w:rsidRPr="00B80AF4">
        <w:rPr>
          <w:color w:val="333333"/>
          <w:lang w:val="ru-RU"/>
        </w:rPr>
        <w:t>выполненных работ Заказчик выплачивает Подрядчик пеню в размере ________ % от подлежащей оплате суммы за каждый день задержки, но не более ________ % от стоимости работ по Приложению (Смете).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11.2. В случаях </w:t>
      </w:r>
      <w:proofErr w:type="gramStart"/>
      <w:r w:rsidRPr="00B80AF4">
        <w:rPr>
          <w:color w:val="333333"/>
          <w:lang w:val="ru-RU"/>
        </w:rPr>
        <w:t>не обеспечения</w:t>
      </w:r>
      <w:proofErr w:type="gramEnd"/>
      <w:r w:rsidRPr="00B80AF4">
        <w:rPr>
          <w:color w:val="333333"/>
          <w:lang w:val="ru-RU"/>
        </w:rPr>
        <w:t xml:space="preserve"> установленных Календарным планом </w:t>
      </w:r>
      <w:r w:rsidRPr="00B80AF4">
        <w:rPr>
          <w:color w:val="333333"/>
          <w:lang w:val="ru-RU"/>
        </w:rPr>
        <w:t>сроков окончания работ по вине Подрядчика им уплачивается пеня в размере ________ % от стоимости работ, за каждый день задержки, но не более ________ % от стоимости работ по Приложению (Смете).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11.3. Оплата пени за просрочку или иное ненадлежащее исполнени</w:t>
      </w:r>
      <w:r w:rsidRPr="00B80AF4">
        <w:rPr>
          <w:color w:val="333333"/>
          <w:lang w:val="ru-RU"/>
        </w:rPr>
        <w:t>е обязательств по Договору, а также возмещение убытков, причиненных ненадлежащим исполнением обязательств, не освобождает Стороны от исполнения своих обязательств.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lastRenderedPageBreak/>
        <w:t>11.4. Оплата штрафных санкций производится в течение ________ банковских дней со дня получен</w:t>
      </w:r>
      <w:r w:rsidRPr="00B80AF4">
        <w:rPr>
          <w:color w:val="333333"/>
          <w:lang w:val="ru-RU"/>
        </w:rPr>
        <w:t>ия письменного уведомления другой Стороны о взыскании штрафных санкций на расчетный счет Сторон.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11.5. Подрядчик не несет ответственность за повреждение действующих коммуникаций, обнаруженных в результате ведения работ и не указанных в проекте.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 xml:space="preserve">12. ОСОБЫЕ </w:t>
      </w:r>
      <w:r w:rsidRPr="00B80AF4">
        <w:rPr>
          <w:b/>
          <w:bCs/>
          <w:color w:val="333333"/>
          <w:sz w:val="24"/>
          <w:szCs w:val="24"/>
          <w:lang w:val="ru-RU"/>
        </w:rPr>
        <w:t>УСЛОВИЯ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12.1.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12.2. Ущерб, нанесенный третьем</w:t>
      </w:r>
      <w:r w:rsidRPr="00B80AF4">
        <w:rPr>
          <w:color w:val="333333"/>
          <w:lang w:val="ru-RU"/>
        </w:rPr>
        <w:t>у лицу в результате проведения работ на объекте по вине Подрядчика, компенсируется Подрядчиком.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12.4. Любая догово</w:t>
      </w:r>
      <w:r w:rsidRPr="00B80AF4">
        <w:rPr>
          <w:color w:val="333333"/>
          <w:lang w:val="ru-RU"/>
        </w:rPr>
        <w:t>ренность между Сторонами, влекущая за собой новые обязательства, которые не входят в настоящий Договор, должна быть письменно подтверждена Сторонами в форме дополнений и изменений к нему.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12.5. Во всем остальном, что не предусмотрено настоящим Договором, п</w:t>
      </w:r>
      <w:r w:rsidRPr="00B80AF4">
        <w:rPr>
          <w:color w:val="333333"/>
          <w:lang w:val="ru-RU"/>
        </w:rPr>
        <w:t>рименяется действующее законодательство Российской Федерации.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12.6. Все Приложения (Сметы) и Календарные планы-графики производства работ к Договору являются его неотъемлемой частью.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12.7. Спорные вопросы, возникающие в ходе исполнения настоящего Договора,</w:t>
      </w:r>
      <w:r w:rsidRPr="00B80AF4">
        <w:rPr>
          <w:color w:val="333333"/>
          <w:lang w:val="ru-RU"/>
        </w:rPr>
        <w:t xml:space="preserve"> разрешаются путем переговоров, при не достижении согласия, споры разрешаются </w:t>
      </w:r>
      <w:r w:rsidR="00B80AF4">
        <w:rPr>
          <w:color w:val="333333"/>
          <w:lang w:val="ru-RU"/>
        </w:rPr>
        <w:t>в судебном порядке, установленном в Республике Узбекистан.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12.8. Настоящий Договор составлен в двух экземплярах, имеющих одинаковую юридическую силу, по одному для каждой из Сторон.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13. ПРОЧИЕ</w:t>
      </w:r>
      <w:r w:rsidRPr="00B80AF4">
        <w:rPr>
          <w:b/>
          <w:bCs/>
          <w:color w:val="333333"/>
          <w:sz w:val="24"/>
          <w:szCs w:val="24"/>
          <w:lang w:val="ru-RU"/>
        </w:rPr>
        <w:t xml:space="preserve"> УСЛОВИЯ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13.1. Подрядчик должен при выполнении своих обязательств по настоящему Договору соблюдать высочайшие этические и профессиональные стандарты и обязан подчиняться всем применимым законам и положениям.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 xml:space="preserve">13.2. Подрядчик соглашается со следующим:  </w:t>
      </w:r>
    </w:p>
    <w:p w:rsidR="009821CC" w:rsidRPr="00B80AF4" w:rsidRDefault="00BD3849" w:rsidP="00B80AF4">
      <w:pPr>
        <w:spacing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Не</w:t>
      </w:r>
      <w:r w:rsidRPr="00B80AF4">
        <w:rPr>
          <w:color w:val="333333"/>
          <w:lang w:val="ru-RU"/>
        </w:rPr>
        <w:t xml:space="preserve"> производить или не предлагать прямо или косвенно платеж или дар какому-либо работнику, должностному лицу или представителю правительства, правительственного учреждения или иного органа или какой-либо политической партии либо ее должностному лицу </w:t>
      </w:r>
      <w:r w:rsidRPr="00B80AF4">
        <w:rPr>
          <w:color w:val="333333"/>
          <w:lang w:val="ru-RU"/>
        </w:rPr>
        <w:lastRenderedPageBreak/>
        <w:t>или каком</w:t>
      </w:r>
      <w:r w:rsidRPr="00B80AF4">
        <w:rPr>
          <w:color w:val="333333"/>
          <w:lang w:val="ru-RU"/>
        </w:rPr>
        <w:t>у-либо кандидату на политический пост при обстоятельствах, когда платеж или дар будут составлять незаконный платеж, либо когда платеж или дар был произведен с целью обеспечить неправомерное преимущество или получить какой-либо доход от деятельности;</w:t>
      </w:r>
    </w:p>
    <w:p w:rsidR="009821CC" w:rsidRPr="00B80AF4" w:rsidRDefault="00BD3849" w:rsidP="00B80AF4">
      <w:pPr>
        <w:spacing w:after="150" w:line="240" w:lineRule="auto"/>
        <w:jc w:val="both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B80AF4">
        <w:rPr>
          <w:color w:val="333333"/>
          <w:lang w:val="ru-RU"/>
        </w:rPr>
        <w:t>Прил</w:t>
      </w:r>
      <w:r w:rsidRPr="00B80AF4">
        <w:rPr>
          <w:color w:val="333333"/>
          <w:lang w:val="ru-RU"/>
        </w:rPr>
        <w:t>ожить все свои усилия с тем, чтобы поддерживать репутацию и содействовать интересам Заказчика, и не вправе допускать конфликт между своими интересами и обязанностями, которые он имеет перед Заказчиком.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14. СРОК ДЕЙСТВИЯ ДОГОВОРА</w:t>
      </w:r>
    </w:p>
    <w:p w:rsidR="009821CC" w:rsidRPr="00B80AF4" w:rsidRDefault="00BD3849" w:rsidP="00B80AF4">
      <w:pPr>
        <w:spacing w:after="150" w:line="360" w:lineRule="auto"/>
        <w:jc w:val="both"/>
        <w:rPr>
          <w:lang w:val="ru-RU"/>
        </w:rPr>
      </w:pPr>
      <w:r w:rsidRPr="00B80AF4">
        <w:rPr>
          <w:color w:val="333333"/>
          <w:lang w:val="ru-RU"/>
        </w:rPr>
        <w:t>14.1. Договор вступает в силу с момента его подписания обеими Сторонами и действует один календарный год. Если до окончания срока действия Договора ни одна из Сторон не уведомит другую Сторону о своем намерении прекратить действие Договора, то Договор счит</w:t>
      </w:r>
      <w:r w:rsidRPr="00B80AF4">
        <w:rPr>
          <w:color w:val="333333"/>
          <w:lang w:val="ru-RU"/>
        </w:rPr>
        <w:t>ается пролонгированным на следующий календарный год на тех же условиях, с сохранением порядка пролонгации на последующие годы.</w:t>
      </w:r>
    </w:p>
    <w:p w:rsidR="009821CC" w:rsidRPr="00B80AF4" w:rsidRDefault="00BD3849" w:rsidP="00B80AF4">
      <w:pPr>
        <w:spacing w:before="500" w:after="150"/>
        <w:jc w:val="both"/>
        <w:rPr>
          <w:lang w:val="ru-RU"/>
        </w:rPr>
      </w:pPr>
      <w:r w:rsidRPr="00B80AF4">
        <w:rPr>
          <w:b/>
          <w:bCs/>
          <w:color w:val="333333"/>
          <w:sz w:val="24"/>
          <w:szCs w:val="24"/>
          <w:lang w:val="ru-RU"/>
        </w:rPr>
        <w:t>15.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12"/>
      </w:tblGrid>
      <w:tr w:rsidR="009821CC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proofErr w:type="gramStart"/>
            <w:r w:rsidRPr="00B80AF4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B80AF4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9821CC" w:rsidRDefault="00BD3849" w:rsidP="00B80AF4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9821CC" w:rsidRDefault="00BD3849" w:rsidP="00B80AF4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b/>
                <w:bCs/>
                <w:color w:val="333333"/>
                <w:sz w:val="18"/>
                <w:szCs w:val="18"/>
                <w:lang w:val="ru-RU"/>
              </w:rPr>
              <w:t>Подрядчик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r w:rsidRPr="00B80AF4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9821CC" w:rsidRPr="00B80AF4" w:rsidRDefault="00BD3849" w:rsidP="00B80AF4">
            <w:pPr>
              <w:jc w:val="both"/>
              <w:rPr>
                <w:lang w:val="ru-RU"/>
              </w:rPr>
            </w:pPr>
            <w:proofErr w:type="gramStart"/>
            <w:r w:rsidRPr="00B80AF4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B80AF4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9821CC" w:rsidRDefault="00BD3849" w:rsidP="00B80AF4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9821CC" w:rsidRDefault="00BD3849" w:rsidP="00B80AF4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9821CC" w:rsidRDefault="009821CC" w:rsidP="00B80AF4">
      <w:pPr>
        <w:jc w:val="both"/>
      </w:pPr>
    </w:p>
    <w:p w:rsidR="009821CC" w:rsidRDefault="00BD3849" w:rsidP="00B80AF4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16. ПОДПИСИ СТОРОН</w:t>
      </w:r>
    </w:p>
    <w:p w:rsidR="009821CC" w:rsidRDefault="009821CC" w:rsidP="00B80AF4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9821CC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Default="00BD3849" w:rsidP="00B80AF4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21CC" w:rsidRDefault="00BD3849" w:rsidP="00B80AF4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Подрядчик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9821CC" w:rsidRDefault="009821CC" w:rsidP="00B80AF4">
      <w:pPr>
        <w:jc w:val="both"/>
      </w:pPr>
    </w:p>
    <w:p w:rsidR="00B80AF4" w:rsidRPr="00B80AF4" w:rsidRDefault="00B80AF4" w:rsidP="00B80AF4">
      <w:pPr>
        <w:jc w:val="both"/>
      </w:pPr>
      <w:bookmarkStart w:id="0" w:name="_GoBack"/>
      <w:bookmarkEnd w:id="0"/>
    </w:p>
    <w:p w:rsidR="009821CC" w:rsidRPr="00B80AF4" w:rsidRDefault="009821CC" w:rsidP="00B80AF4">
      <w:pPr>
        <w:jc w:val="both"/>
        <w:rPr>
          <w:lang w:val="ru-RU"/>
        </w:rPr>
      </w:pPr>
    </w:p>
    <w:sectPr w:rsidR="009821CC" w:rsidRPr="00B80AF4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49" w:rsidRDefault="00BD3849">
      <w:pPr>
        <w:spacing w:after="0" w:line="240" w:lineRule="auto"/>
      </w:pPr>
      <w:r>
        <w:separator/>
      </w:r>
    </w:p>
  </w:endnote>
  <w:endnote w:type="continuationSeparator" w:id="0">
    <w:p w:rsidR="00BD3849" w:rsidRDefault="00BD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1CC" w:rsidRDefault="00BD3849">
    <w:r>
      <w:fldChar w:fldCharType="begin"/>
    </w:r>
    <w:r>
      <w:instrText>PAGE</w:instrText>
    </w:r>
    <w:r w:rsidR="00B80AF4">
      <w:fldChar w:fldCharType="separate"/>
    </w:r>
    <w:r w:rsidR="00B80AF4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B80AF4">
      <w:fldChar w:fldCharType="separate"/>
    </w:r>
    <w:r w:rsidR="00B80AF4">
      <w:rPr>
        <w:noProof/>
      </w:rPr>
      <w:t>1</w:t>
    </w:r>
    <w:r>
      <w:fldChar w:fldCharType="end"/>
    </w:r>
  </w:p>
  <w:p w:rsidR="009821CC" w:rsidRDefault="009821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49" w:rsidRDefault="00BD3849">
      <w:pPr>
        <w:spacing w:after="0" w:line="240" w:lineRule="auto"/>
      </w:pPr>
      <w:r>
        <w:separator/>
      </w:r>
    </w:p>
  </w:footnote>
  <w:footnote w:type="continuationSeparator" w:id="0">
    <w:p w:rsidR="00BD3849" w:rsidRDefault="00BD3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C"/>
    <w:rsid w:val="009821CC"/>
    <w:rsid w:val="00B80AF4"/>
    <w:rsid w:val="00BD3849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9B945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8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AF4"/>
  </w:style>
  <w:style w:type="paragraph" w:styleId="a6">
    <w:name w:val="footer"/>
    <w:basedOn w:val="a"/>
    <w:link w:val="a7"/>
    <w:uiPriority w:val="99"/>
    <w:unhideWhenUsed/>
    <w:rsid w:val="00B8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строительного подряда,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строительного подряда, заключаемого между юридическими лицами</dc:title>
  <dc:subject/>
  <dc:creator>amulex.ru</dc:creator>
  <cp:keywords/>
  <dc:description>Образец договора строительного подряда, заключаемого между юридическими лицами</dc:description>
  <cp:lastModifiedBy>user</cp:lastModifiedBy>
  <cp:revision>2</cp:revision>
  <dcterms:created xsi:type="dcterms:W3CDTF">2023-01-12T10:30:00Z</dcterms:created>
  <dcterms:modified xsi:type="dcterms:W3CDTF">2023-01-12T10:30:00Z</dcterms:modified>
  <cp:category/>
</cp:coreProperties>
</file>